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47E1" w14:textId="51915EAE" w:rsidR="006B6A36" w:rsidRDefault="006B6A36" w:rsidP="006B6A36">
      <w:pPr>
        <w:spacing w:before="100" w:beforeAutospacing="1" w:after="100" w:afterAutospacing="1"/>
        <w:rPr>
          <w:rFonts w:ascii="Montserrat" w:hAnsi="Montserrat"/>
          <w:sz w:val="24"/>
          <w:szCs w:val="24"/>
          <w:lang w:eastAsia="de-DE"/>
          <w14:ligatures w14:val="none"/>
        </w:rPr>
      </w:pPr>
      <w:r>
        <w:rPr>
          <w:noProof/>
          <w:lang w:eastAsia="de-DE"/>
          <w14:ligatures w14:val="none"/>
        </w:rPr>
        <w:drawing>
          <wp:inline distT="0" distB="0" distL="0" distR="0" wp14:anchorId="19F903E6" wp14:editId="7DE4E77B">
            <wp:extent cx="3562350" cy="1508125"/>
            <wp:effectExtent l="0" t="0" r="0" b="15875"/>
            <wp:docPr id="107440391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E03A4" w14:textId="77777777" w:rsidR="006B6A36" w:rsidRDefault="006B6A36" w:rsidP="006B6A36">
      <w:pPr>
        <w:spacing w:before="100" w:beforeAutospacing="1" w:after="100" w:afterAutospacing="1"/>
        <w:rPr>
          <w:rFonts w:ascii="Montserrat" w:hAnsi="Montserrat"/>
          <w:sz w:val="24"/>
          <w:szCs w:val="24"/>
          <w:lang w:eastAsia="de-DE"/>
          <w14:ligatures w14:val="none"/>
        </w:rPr>
      </w:pPr>
    </w:p>
    <w:p w14:paraId="0DCD4BB0" w14:textId="7EA22979" w:rsidR="006B6A36" w:rsidRDefault="006B6A36" w:rsidP="006B6A36">
      <w:pPr>
        <w:spacing w:before="100" w:beforeAutospacing="1" w:after="100" w:afterAutospacing="1"/>
        <w:rPr>
          <w:rFonts w:ascii="Montserrat" w:hAnsi="Montserrat"/>
          <w:sz w:val="24"/>
          <w:szCs w:val="24"/>
          <w:lang w:eastAsia="de-DE"/>
          <w14:ligatures w14:val="none"/>
        </w:rPr>
      </w:pPr>
      <w:r>
        <w:rPr>
          <w:rFonts w:ascii="Montserrat" w:hAnsi="Montserrat"/>
          <w:sz w:val="24"/>
          <w:szCs w:val="24"/>
          <w:lang w:eastAsia="de-DE"/>
          <w14:ligatures w14:val="none"/>
        </w:rPr>
        <w:t xml:space="preserve">Ing. Manuela </w:t>
      </w:r>
      <w:proofErr w:type="spellStart"/>
      <w:r>
        <w:rPr>
          <w:rFonts w:ascii="Montserrat" w:hAnsi="Montserrat"/>
          <w:sz w:val="24"/>
          <w:szCs w:val="24"/>
          <w:lang w:eastAsia="de-DE"/>
          <w14:ligatures w14:val="none"/>
        </w:rPr>
        <w:t>Pratter</w:t>
      </w:r>
      <w:proofErr w:type="spellEnd"/>
      <w:r>
        <w:rPr>
          <w:rFonts w:ascii="Montserrat" w:hAnsi="Montserrat"/>
          <w:sz w:val="24"/>
          <w:szCs w:val="24"/>
          <w:lang w:eastAsia="de-DE"/>
          <w14:ligatures w14:val="none"/>
        </w:rPr>
        <w:br/>
        <w:t>Schönegg 44/2</w:t>
      </w:r>
      <w:r>
        <w:rPr>
          <w:rFonts w:ascii="Montserrat" w:hAnsi="Montserrat"/>
          <w:sz w:val="24"/>
          <w:szCs w:val="24"/>
          <w:lang w:eastAsia="de-DE"/>
          <w14:ligatures w14:val="none"/>
        </w:rPr>
        <w:br/>
        <w:t>8544 Pölfing-Brunn</w:t>
      </w:r>
      <w:r>
        <w:rPr>
          <w:rFonts w:ascii="Montserrat" w:hAnsi="Montserrat"/>
          <w:sz w:val="24"/>
          <w:szCs w:val="24"/>
          <w:lang w:eastAsia="de-DE"/>
          <w14:ligatures w14:val="none"/>
        </w:rPr>
        <w:br/>
        <w:t>0664 1303120</w:t>
      </w:r>
    </w:p>
    <w:p w14:paraId="17DD4D05" w14:textId="77777777" w:rsidR="006B6A36" w:rsidRDefault="000A2F98" w:rsidP="006B6A36">
      <w:pPr>
        <w:spacing w:before="100" w:beforeAutospacing="1" w:after="100" w:afterAutospacing="1"/>
        <w:rPr>
          <w:rFonts w:ascii="Montserrat" w:hAnsi="Montserrat"/>
          <w:sz w:val="24"/>
          <w:szCs w:val="24"/>
          <w:u w:val="single"/>
          <w:lang w:eastAsia="de-DE"/>
          <w14:ligatures w14:val="none"/>
        </w:rPr>
      </w:pPr>
      <w:hyperlink r:id="rId6" w:history="1">
        <w:r w:rsidR="006B6A36">
          <w:rPr>
            <w:rStyle w:val="Hyperlink"/>
            <w:rFonts w:ascii="Montserrat" w:hAnsi="Montserrat"/>
            <w:sz w:val="24"/>
            <w:szCs w:val="24"/>
            <w:lang w:eastAsia="de-DE"/>
            <w14:ligatures w14:val="none"/>
          </w:rPr>
          <w:t>info@finefeelingway.com</w:t>
        </w:r>
      </w:hyperlink>
    </w:p>
    <w:p w14:paraId="1FE0877E" w14:textId="77777777" w:rsidR="006B6A36" w:rsidRDefault="006B6A36" w:rsidP="006B6A36">
      <w:pPr>
        <w:spacing w:before="100" w:beforeAutospacing="1" w:after="100" w:afterAutospacing="1"/>
        <w:rPr>
          <w:rFonts w:ascii="Montserrat" w:hAnsi="Montserrat"/>
          <w:b/>
          <w:bCs/>
          <w:sz w:val="24"/>
          <w:szCs w:val="24"/>
          <w:lang w:eastAsia="de-DE"/>
          <w14:ligatures w14:val="none"/>
        </w:rPr>
      </w:pPr>
      <w:r>
        <w:rPr>
          <w:rFonts w:ascii="Montserrat" w:hAnsi="Montserrat"/>
          <w:b/>
          <w:bCs/>
          <w:sz w:val="24"/>
          <w:szCs w:val="24"/>
          <w:lang w:eastAsia="de-DE"/>
          <w14:ligatures w14:val="none"/>
        </w:rPr>
        <w:t xml:space="preserve">Klangmassagen, Frauencoaching, Entspannungstraining, Onlineshop für </w:t>
      </w:r>
      <w:proofErr w:type="spellStart"/>
      <w:r>
        <w:rPr>
          <w:rFonts w:ascii="Montserrat" w:hAnsi="Montserrat"/>
          <w:b/>
          <w:bCs/>
          <w:sz w:val="24"/>
          <w:szCs w:val="24"/>
          <w:lang w:eastAsia="de-DE"/>
          <w14:ligatures w14:val="none"/>
        </w:rPr>
        <w:t>Biomode</w:t>
      </w:r>
      <w:proofErr w:type="spellEnd"/>
    </w:p>
    <w:p w14:paraId="47B85439" w14:textId="77777777" w:rsidR="000A2F98" w:rsidRDefault="000A2F98" w:rsidP="000A2F98">
      <w:pPr>
        <w:spacing w:before="100" w:beforeAutospacing="1" w:after="100" w:afterAutospacing="1"/>
        <w:rPr>
          <w:rFonts w:ascii="Montserrat" w:hAnsi="Montserrat"/>
          <w:b/>
          <w:bCs/>
          <w:sz w:val="24"/>
          <w:szCs w:val="24"/>
          <w:lang w:eastAsia="de-DE"/>
          <w14:ligatures w14:val="none"/>
        </w:rPr>
      </w:pPr>
      <w:hyperlink r:id="rId7" w:history="1">
        <w:r>
          <w:rPr>
            <w:rStyle w:val="Hyperlink"/>
            <w:rFonts w:ascii="Montserrat" w:hAnsi="Montserrat"/>
            <w:b/>
            <w:bCs/>
            <w:color w:val="0000FF"/>
            <w:sz w:val="24"/>
            <w:szCs w:val="24"/>
            <w:lang w:eastAsia="de-DE"/>
            <w14:ligatures w14:val="none"/>
          </w:rPr>
          <w:t>Zum Firmenprofil der WKO</w:t>
        </w:r>
      </w:hyperlink>
      <w:r>
        <w:rPr>
          <w:rFonts w:ascii="Montserrat" w:hAnsi="Montserrat"/>
          <w:b/>
          <w:bCs/>
          <w:sz w:val="24"/>
          <w:szCs w:val="24"/>
          <w:lang w:eastAsia="de-DE"/>
          <w14:ligatures w14:val="none"/>
        </w:rPr>
        <w:t xml:space="preserve"> </w:t>
      </w:r>
    </w:p>
    <w:p w14:paraId="0583D6CB" w14:textId="77777777" w:rsidR="000A2F98" w:rsidRDefault="000A2F98" w:rsidP="000A2F98">
      <w:pPr>
        <w:spacing w:before="100" w:beforeAutospacing="1" w:after="100" w:afterAutospacing="1"/>
        <w:rPr>
          <w:rFonts w:ascii="Montserrat" w:hAnsi="Montserrat"/>
          <w:sz w:val="24"/>
          <w:szCs w:val="24"/>
          <w:lang w:eastAsia="de-DE"/>
          <w14:ligatures w14:val="none"/>
        </w:rPr>
      </w:pPr>
      <w:hyperlink r:id="rId8" w:history="1">
        <w:r>
          <w:rPr>
            <w:rStyle w:val="Hyperlink"/>
            <w:rFonts w:ascii="Montserrat" w:hAnsi="Montserrat"/>
            <w:sz w:val="24"/>
            <w:szCs w:val="24"/>
            <w:lang w:eastAsia="de-DE"/>
            <w14:ligatures w14:val="none"/>
          </w:rPr>
          <w:t>https://firmen.wko.at/ing-manuela-maria-pratter/steiermark/?firmaid=7424e760-358d-493b-ad36-0271128b3757&amp;standortid=1454&amp;standortname=p%c3%b6lfing-brunn%20%28gemeinde%29&amp;suchbegriff=pratter</w:t>
        </w:r>
      </w:hyperlink>
    </w:p>
    <w:p w14:paraId="2DD3D32F" w14:textId="77777777" w:rsidR="000A2F98" w:rsidRDefault="000A2F98" w:rsidP="000A2F98"/>
    <w:p w14:paraId="3A197AC7" w14:textId="77777777" w:rsidR="006B6A36" w:rsidRDefault="006B6A36"/>
    <w:sectPr w:rsidR="006B6A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36"/>
    <w:rsid w:val="000A2F98"/>
    <w:rsid w:val="006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DB13"/>
  <w15:chartTrackingRefBased/>
  <w15:docId w15:val="{6F0ACB5F-235E-4064-96FC-0A29FF2C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6A3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B6A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men.wko.at/ing-manuela-maria-pratter/steiermark/?firmaid=7424e760-358d-493b-ad36-0271128b3757&amp;standortid=1454&amp;standortname=p%c3%b6lfing-brunn%20%28gemeinde%29&amp;suchbegriff=prat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rmen.wko.at/corinna-krainer/steiermark/?firmaid=38d83ec4-d00a-4971-b8a7-1000e0f27ad0&amp;standortid=1454&amp;standortname=p%C3%B6lfing-brunn%20%28gemeinde%29&amp;suchbegriff=corinna%20krai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inefeelingway.com" TargetMode="External"/><Relationship Id="rId5" Type="http://schemas.openxmlformats.org/officeDocument/2006/relationships/image" Target="cid:image001.jpg@01D9EBBE.1B5502D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Bergmann</dc:creator>
  <cp:keywords/>
  <dc:description/>
  <cp:lastModifiedBy>Alexandra Bergmann</cp:lastModifiedBy>
  <cp:revision>2</cp:revision>
  <dcterms:created xsi:type="dcterms:W3CDTF">2023-09-25T06:55:00Z</dcterms:created>
  <dcterms:modified xsi:type="dcterms:W3CDTF">2023-09-25T07:03:00Z</dcterms:modified>
</cp:coreProperties>
</file>